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2024年第三期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泰安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公职律师、公司律师职前培训班人员名单</w:t>
      </w:r>
    </w:p>
    <w:tbl>
      <w:tblPr>
        <w:tblStyle w:val="26"/>
        <w:tblW w:w="9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880"/>
        <w:gridCol w:w="1260"/>
        <w:gridCol w:w="6260"/>
      </w:tblGrid>
      <w:tr>
        <w:trPr>
          <w:trHeight w:val="37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地区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6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郑玉霜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东平县司法局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吴绪鹏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东平县司法局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张敬阳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东平县委办公室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李国芳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肥城市司法局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杨文玲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肥城市司法局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马钢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肥城市司法局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商颂雅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国家税务总局东平县税务局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徐旭基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宁阳县司法局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靳贻龙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山东省宁阳县泗店镇人民政府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宁尚将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山东允信人力资源管理有限公司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谭荣美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泰安市岱岳区房村镇政府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尹佐民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泰安市岱岳区黄前镇政府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李公雷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泰安市岱岳区自然资源局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孙振宇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李媛婧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泰安市公安局岱岳分局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齐德玉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桑胜高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泰安市宁阳县医疗保障局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刘钰鹏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泰安市泰山产业发展投资集团有限公司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夏天航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泰安市泰山产业发展投资集团有限公司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张茂栋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泰安市泰山产业发展投资集团有限公司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臧云静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泰安市泰山产业发展投资集团有限公司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陈辉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泰安市新泰市司法局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张国富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泰山玻璃纤维有限公司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郑波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泰山区自然资源局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泰安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吴涛</w:t>
            </w:r>
          </w:p>
        </w:tc>
        <w:tc>
          <w:tcPr>
            <w:tcW w:w="6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新泰市司法局</w:t>
            </w:r>
          </w:p>
        </w:tc>
      </w:tr>
    </w:tbl>
    <w:p>
      <w:pPr>
        <w:jc w:val="left"/>
        <w:rPr>
          <w:rFonts w:hAnsi="宋体"/>
          <w:sz w:val="20"/>
          <w:szCs w:val="20"/>
        </w:rPr>
      </w:pPr>
    </w:p>
    <w:sectPr>
      <w:footerReference r:id="rId3" w:type="default"/>
      <w:pgSz w:w="11850" w:h="16783"/>
      <w:pgMar w:top="1270" w:right="1531" w:bottom="1213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22760032"/>
      <w:docPartObj>
        <w:docPartGallery w:val="autotext"/>
      </w:docPartObj>
    </w:sdtPr>
    <w:sdtContent>
      <w:p>
        <w:pPr>
          <w:pStyle w:val="16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  <w:p>
    <w:pPr>
      <w:pStyle w:val="16"/>
      <w:snapToGrid w:val="0"/>
      <w:jc w:val="left"/>
      <w:rPr>
        <w:rFonts w:hAnsi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hideSpellingErrors/>
  <w:documentProtection w:enforcement="0"/>
  <w:defaultTabStop w:val="420"/>
  <w:noPunctuationKerning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OGVmYzlmMzBmMWNjN2IxMjRhODk2NzE2MTcyOGMifQ=="/>
  </w:docVars>
  <w:rsids>
    <w:rsidRoot w:val="004C1628"/>
    <w:rsid w:val="0000322F"/>
    <w:rsid w:val="00034B79"/>
    <w:rsid w:val="00047048"/>
    <w:rsid w:val="00052515"/>
    <w:rsid w:val="0006082E"/>
    <w:rsid w:val="0006225F"/>
    <w:rsid w:val="00072AA0"/>
    <w:rsid w:val="00087C3E"/>
    <w:rsid w:val="000A1505"/>
    <w:rsid w:val="000B12F0"/>
    <w:rsid w:val="000C2567"/>
    <w:rsid w:val="000C4F64"/>
    <w:rsid w:val="000E21F2"/>
    <w:rsid w:val="0010687D"/>
    <w:rsid w:val="00120BEB"/>
    <w:rsid w:val="001460A5"/>
    <w:rsid w:val="0014696A"/>
    <w:rsid w:val="001549C7"/>
    <w:rsid w:val="00167B34"/>
    <w:rsid w:val="0018217A"/>
    <w:rsid w:val="001A6114"/>
    <w:rsid w:val="001C1CBA"/>
    <w:rsid w:val="001D564D"/>
    <w:rsid w:val="001F1DBA"/>
    <w:rsid w:val="002136D9"/>
    <w:rsid w:val="00220680"/>
    <w:rsid w:val="002367B3"/>
    <w:rsid w:val="0027792C"/>
    <w:rsid w:val="002A0AF3"/>
    <w:rsid w:val="002E257F"/>
    <w:rsid w:val="00363D78"/>
    <w:rsid w:val="003B5119"/>
    <w:rsid w:val="003E2B55"/>
    <w:rsid w:val="003E5597"/>
    <w:rsid w:val="003F50B8"/>
    <w:rsid w:val="00457A73"/>
    <w:rsid w:val="004C1628"/>
    <w:rsid w:val="004F2842"/>
    <w:rsid w:val="0051299E"/>
    <w:rsid w:val="005839B5"/>
    <w:rsid w:val="00590D26"/>
    <w:rsid w:val="00593B3D"/>
    <w:rsid w:val="00596844"/>
    <w:rsid w:val="005C6D0D"/>
    <w:rsid w:val="005D793E"/>
    <w:rsid w:val="00616350"/>
    <w:rsid w:val="00635188"/>
    <w:rsid w:val="00643BFA"/>
    <w:rsid w:val="006459EF"/>
    <w:rsid w:val="00653127"/>
    <w:rsid w:val="0066241A"/>
    <w:rsid w:val="0068103F"/>
    <w:rsid w:val="006A0BC8"/>
    <w:rsid w:val="006A4D72"/>
    <w:rsid w:val="006B3E9F"/>
    <w:rsid w:val="006C5F1C"/>
    <w:rsid w:val="006E3CDA"/>
    <w:rsid w:val="006E4694"/>
    <w:rsid w:val="00715A2A"/>
    <w:rsid w:val="0071697F"/>
    <w:rsid w:val="00737ED5"/>
    <w:rsid w:val="0077395E"/>
    <w:rsid w:val="0077763B"/>
    <w:rsid w:val="00780513"/>
    <w:rsid w:val="00780B8F"/>
    <w:rsid w:val="007A1C09"/>
    <w:rsid w:val="007C07E5"/>
    <w:rsid w:val="007C0E4F"/>
    <w:rsid w:val="00813B35"/>
    <w:rsid w:val="00827766"/>
    <w:rsid w:val="00827E95"/>
    <w:rsid w:val="00836D79"/>
    <w:rsid w:val="008543E3"/>
    <w:rsid w:val="00861328"/>
    <w:rsid w:val="008A08E3"/>
    <w:rsid w:val="008D3455"/>
    <w:rsid w:val="008E0D21"/>
    <w:rsid w:val="00921F5C"/>
    <w:rsid w:val="009234DB"/>
    <w:rsid w:val="00936727"/>
    <w:rsid w:val="00940F26"/>
    <w:rsid w:val="00953CD1"/>
    <w:rsid w:val="00954FD7"/>
    <w:rsid w:val="009934E3"/>
    <w:rsid w:val="009952C4"/>
    <w:rsid w:val="00997FB1"/>
    <w:rsid w:val="009A6350"/>
    <w:rsid w:val="009C36C3"/>
    <w:rsid w:val="009D27C0"/>
    <w:rsid w:val="009E2EF9"/>
    <w:rsid w:val="009E7447"/>
    <w:rsid w:val="009F5C35"/>
    <w:rsid w:val="00A53DC2"/>
    <w:rsid w:val="00A66A07"/>
    <w:rsid w:val="00A71835"/>
    <w:rsid w:val="00A75FDD"/>
    <w:rsid w:val="00A90E33"/>
    <w:rsid w:val="00A937DE"/>
    <w:rsid w:val="00AE06A4"/>
    <w:rsid w:val="00AE30FD"/>
    <w:rsid w:val="00AE4295"/>
    <w:rsid w:val="00AF25EE"/>
    <w:rsid w:val="00B04C7D"/>
    <w:rsid w:val="00B134AA"/>
    <w:rsid w:val="00B168FE"/>
    <w:rsid w:val="00B7079B"/>
    <w:rsid w:val="00BA3203"/>
    <w:rsid w:val="00BB51B3"/>
    <w:rsid w:val="00BC5AC1"/>
    <w:rsid w:val="00BF2B94"/>
    <w:rsid w:val="00C40806"/>
    <w:rsid w:val="00C71A4F"/>
    <w:rsid w:val="00C75DE6"/>
    <w:rsid w:val="00CC16A9"/>
    <w:rsid w:val="00CD53A0"/>
    <w:rsid w:val="00D323EA"/>
    <w:rsid w:val="00D419EA"/>
    <w:rsid w:val="00D836E0"/>
    <w:rsid w:val="00DC2503"/>
    <w:rsid w:val="00DC325C"/>
    <w:rsid w:val="00E00F69"/>
    <w:rsid w:val="00E02CF4"/>
    <w:rsid w:val="00E30777"/>
    <w:rsid w:val="00E40228"/>
    <w:rsid w:val="00E50D51"/>
    <w:rsid w:val="00E55664"/>
    <w:rsid w:val="00E8169B"/>
    <w:rsid w:val="00EA687D"/>
    <w:rsid w:val="00EA747E"/>
    <w:rsid w:val="00EB182A"/>
    <w:rsid w:val="00EC5566"/>
    <w:rsid w:val="00F12CA4"/>
    <w:rsid w:val="00F452B4"/>
    <w:rsid w:val="00F77CC0"/>
    <w:rsid w:val="00F822EF"/>
    <w:rsid w:val="00F90CDF"/>
    <w:rsid w:val="00F91650"/>
    <w:rsid w:val="00FB18F7"/>
    <w:rsid w:val="00FB2E6A"/>
    <w:rsid w:val="00FC307E"/>
    <w:rsid w:val="00FD3B8D"/>
    <w:rsid w:val="00FD478B"/>
    <w:rsid w:val="00FE74F3"/>
    <w:rsid w:val="02723CF0"/>
    <w:rsid w:val="08104036"/>
    <w:rsid w:val="0F7A0B2C"/>
    <w:rsid w:val="1F0B0B1C"/>
    <w:rsid w:val="1FD13075"/>
    <w:rsid w:val="2DD579B9"/>
    <w:rsid w:val="34943D90"/>
    <w:rsid w:val="34E00FF0"/>
    <w:rsid w:val="372F1D07"/>
    <w:rsid w:val="3EBD69CB"/>
    <w:rsid w:val="49463219"/>
    <w:rsid w:val="4B3E3D5C"/>
    <w:rsid w:val="4FCC77CC"/>
    <w:rsid w:val="501578C4"/>
    <w:rsid w:val="52F60FC2"/>
    <w:rsid w:val="58236720"/>
    <w:rsid w:val="5AD33371"/>
    <w:rsid w:val="5CB02876"/>
    <w:rsid w:val="64837092"/>
    <w:rsid w:val="64FF219C"/>
    <w:rsid w:val="66097AFC"/>
    <w:rsid w:val="67E55B33"/>
    <w:rsid w:val="79D95401"/>
    <w:rsid w:val="7C35492A"/>
    <w:rsid w:val="7C904E6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8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theme="minorBidi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Times New Roman" w:cstheme="minorBidi"/>
      <w:sz w:val="28"/>
      <w:szCs w:val="28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8"/>
    <w:pPr>
      <w:outlineLvl w:val="1"/>
    </w:pPr>
    <w:rPr>
      <w:rFonts w:ascii="宋体" w:hAnsi="宋体" w:eastAsia="Times New Roman"/>
      <w:b/>
      <w:sz w:val="36"/>
      <w:szCs w:val="36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Times New Roman" w:cstheme="minorBidi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5">
    <w:name w:val="Balloon Text"/>
    <w:basedOn w:val="1"/>
    <w:link w:val="42"/>
    <w:qFormat/>
    <w:uiPriority w:val="0"/>
    <w:rPr>
      <w:sz w:val="18"/>
      <w:szCs w:val="18"/>
    </w:rPr>
  </w:style>
  <w:style w:type="paragraph" w:styleId="16">
    <w:name w:val="footer"/>
    <w:basedOn w:val="1"/>
    <w:link w:val="7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paragraph" w:styleId="24">
    <w:name w:val="Normal (Web)"/>
    <w:basedOn w:val="1"/>
    <w:qFormat/>
    <w:uiPriority w:val="0"/>
    <w:rPr>
      <w:rFonts w:ascii="宋体" w:hAnsi="宋体" w:eastAsia="Times New Roman"/>
      <w:sz w:val="24"/>
      <w:szCs w:val="24"/>
    </w:rPr>
  </w:style>
  <w:style w:type="paragraph" w:styleId="25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  <w:lang w:val="en-US" w:eastAsia="zh-CN" w:bidi="ar-SA"/>
    </w:rPr>
  </w:style>
  <w:style w:type="character" w:styleId="28">
    <w:name w:val="Strong"/>
    <w:basedOn w:val="27"/>
    <w:qFormat/>
    <w:uiPriority w:val="20"/>
    <w:rPr>
      <w:b/>
      <w:w w:val="100"/>
      <w:sz w:val="20"/>
      <w:szCs w:val="20"/>
      <w:shd w:val="clear" w:color="auto" w:fill="auto"/>
    </w:rPr>
  </w:style>
  <w:style w:type="character" w:styleId="29">
    <w:name w:val="FollowedHyperlink"/>
    <w:basedOn w:val="27"/>
    <w:unhideWhenUsed/>
    <w:uiPriority w:val="99"/>
    <w:rPr>
      <w:color w:val="954F72"/>
      <w:u w:val="single"/>
    </w:rPr>
  </w:style>
  <w:style w:type="character" w:styleId="30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1">
    <w:name w:val="Hyperlink"/>
    <w:basedOn w:val="27"/>
    <w:qFormat/>
    <w:uiPriority w:val="99"/>
    <w:rPr>
      <w:color w:val="0000FF"/>
      <w:w w:val="100"/>
      <w:sz w:val="20"/>
      <w:szCs w:val="20"/>
      <w:u w:val="single"/>
      <w:shd w:val="clear" w:color="auto" w:fill="auto"/>
    </w:rPr>
  </w:style>
  <w:style w:type="paragraph" w:styleId="32">
    <w:name w:val="No Spacing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  <w:lang w:val="en-US" w:eastAsia="zh-CN" w:bidi="ar-SA"/>
    </w:rPr>
  </w:style>
  <w:style w:type="character" w:customStyle="1" w:styleId="33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4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5">
    <w:name w:val="Quote"/>
    <w:qFormat/>
    <w:uiPriority w:val="21"/>
    <w:pPr>
      <w:ind w:left="864" w:right="864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  <w:lang w:val="en-US" w:eastAsia="zh-CN" w:bidi="ar-SA"/>
    </w:rPr>
  </w:style>
  <w:style w:type="paragraph" w:styleId="36">
    <w:name w:val="Intense Quote"/>
    <w:qFormat/>
    <w:uiPriority w:val="22"/>
    <w:pPr>
      <w:ind w:left="950" w:right="95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  <w:lang w:val="en-US" w:eastAsia="zh-CN" w:bidi="ar-SA"/>
    </w:rPr>
  </w:style>
  <w:style w:type="character" w:customStyle="1" w:styleId="37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8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9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40">
    <w:name w:val="List Paragraph"/>
    <w:basedOn w:val="1"/>
    <w:qFormat/>
    <w:uiPriority w:val="26"/>
    <w:pPr>
      <w:ind w:firstLine="420"/>
    </w:pPr>
  </w:style>
  <w:style w:type="paragraph" w:customStyle="1" w:styleId="41">
    <w:name w:val="TOC 标题1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  <w:lang w:val="en-US" w:eastAsia="zh-CN" w:bidi="ar-SA"/>
    </w:rPr>
  </w:style>
  <w:style w:type="character" w:customStyle="1" w:styleId="42">
    <w:name w:val="批注框文本 Char"/>
    <w:basedOn w:val="27"/>
    <w:link w:val="15"/>
    <w:qFormat/>
    <w:uiPriority w:val="0"/>
    <w:rPr>
      <w:rFonts w:ascii="Calibri" w:hAnsi="Calibri" w:eastAsia="宋体"/>
      <w:w w:val="100"/>
      <w:sz w:val="18"/>
      <w:szCs w:val="18"/>
      <w:shd w:val="clear" w:color="auto" w:fill="auto"/>
    </w:rPr>
  </w:style>
  <w:style w:type="character" w:customStyle="1" w:styleId="43">
    <w:name w:val="font31"/>
    <w:basedOn w:val="27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44">
    <w:name w:val="font11"/>
    <w:basedOn w:val="27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45">
    <w:name w:val="font5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46">
    <w:name w:val="font6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47">
    <w:name w:val="xl65"/>
    <w:basedOn w:val="1"/>
    <w:uiPriority w:val="0"/>
    <w:pPr>
      <w:spacing w:before="100" w:beforeAutospacing="1" w:after="100" w:afterAutospacing="1"/>
      <w:jc w:val="left"/>
    </w:pPr>
    <w:rPr>
      <w:rFonts w:ascii="仿宋" w:hAnsi="仿宋" w:eastAsia="仿宋" w:cs="宋体"/>
      <w:sz w:val="24"/>
      <w:szCs w:val="24"/>
    </w:rPr>
  </w:style>
  <w:style w:type="paragraph" w:customStyle="1" w:styleId="48">
    <w:name w:val="xl66"/>
    <w:basedOn w:val="1"/>
    <w:uiPriority w:val="0"/>
    <w:pPr>
      <w:spacing w:before="100" w:beforeAutospacing="1" w:after="100" w:afterAutospacing="1"/>
      <w:jc w:val="center"/>
    </w:pPr>
    <w:rPr>
      <w:rFonts w:ascii="仿宋" w:hAnsi="仿宋" w:eastAsia="仿宋" w:cs="宋体"/>
      <w:sz w:val="24"/>
      <w:szCs w:val="24"/>
    </w:rPr>
  </w:style>
  <w:style w:type="paragraph" w:customStyle="1" w:styleId="49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b/>
      <w:bCs/>
      <w:color w:val="000000"/>
      <w:sz w:val="28"/>
      <w:szCs w:val="28"/>
    </w:rPr>
  </w:style>
  <w:style w:type="paragraph" w:customStyle="1" w:styleId="50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b/>
      <w:bCs/>
      <w:color w:val="000000"/>
      <w:sz w:val="28"/>
      <w:szCs w:val="28"/>
    </w:rPr>
  </w:style>
  <w:style w:type="paragraph" w:customStyle="1" w:styleId="51">
    <w:name w:val="xl69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color w:val="000000"/>
      <w:sz w:val="24"/>
      <w:szCs w:val="24"/>
    </w:rPr>
  </w:style>
  <w:style w:type="paragraph" w:customStyle="1" w:styleId="52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53">
    <w:name w:val="xl7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54">
    <w:name w:val="xl7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left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55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56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57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58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59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E8CF"/>
      <w:spacing w:before="100" w:beforeAutospacing="1" w:after="100" w:afterAutospacing="1"/>
      <w:jc w:val="left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60">
    <w:name w:val="xl78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61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62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63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64">
    <w:name w:val="xl8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65">
    <w:name w:val="xl83"/>
    <w:basedOn w:val="1"/>
    <w:qFormat/>
    <w:uiPriority w:val="0"/>
    <w:pPr>
      <w:spacing w:before="100" w:beforeAutospacing="1" w:after="100" w:afterAutospacing="1"/>
      <w:jc w:val="left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66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left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67">
    <w:name w:val="xl8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68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69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70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71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72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73">
    <w:name w:val="xl91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74">
    <w:name w:val="xl9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75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7E6E6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sz w:val="28"/>
      <w:szCs w:val="28"/>
    </w:rPr>
  </w:style>
  <w:style w:type="paragraph" w:customStyle="1" w:styleId="76">
    <w:name w:val="xl94"/>
    <w:basedOn w:val="1"/>
    <w:uiPriority w:val="0"/>
    <w:pPr>
      <w:spacing w:before="100" w:beforeAutospacing="1" w:after="100" w:afterAutospacing="1"/>
      <w:jc w:val="center"/>
    </w:pPr>
    <w:rPr>
      <w:rFonts w:ascii="仿宋" w:hAnsi="仿宋" w:eastAsia="仿宋" w:cs="宋体"/>
      <w:color w:val="000000"/>
      <w:sz w:val="28"/>
      <w:szCs w:val="28"/>
    </w:rPr>
  </w:style>
  <w:style w:type="character" w:customStyle="1" w:styleId="77">
    <w:name w:val="页脚 Char"/>
    <w:basedOn w:val="27"/>
    <w:link w:val="16"/>
    <w:uiPriority w:val="99"/>
    <w:rPr>
      <w:rFonts w:ascii="Calibri" w:hAnsi="Calibri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1670</Words>
  <Characters>9525</Characters>
  <Lines>79</Lines>
  <Paragraphs>22</Paragraphs>
  <TotalTime>432</TotalTime>
  <ScaleCrop>false</ScaleCrop>
  <LinksUpToDate>false</LinksUpToDate>
  <CharactersWithSpaces>11173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2024-05-15T03:02:00Z</dcterms:created>
  <dc:creator>Mis任</dc:creator>
  <cp:lastModifiedBy>Administrator</cp:lastModifiedBy>
  <cp:lastPrinted>2024-05-16T02:14:00Z</cp:lastPrinted>
  <dcterms:modified xsi:type="dcterms:W3CDTF">2024-05-20T07:32:30Z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E5E1E1C8B12245BE9013D74E40E55D5A</vt:lpwstr>
  </property>
</Properties>
</file>